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4352B" w14:textId="78279DE5" w:rsidR="00F52587" w:rsidRPr="00F52587" w:rsidRDefault="00F52587" w:rsidP="00F52587">
      <w:pPr>
        <w:jc w:val="center"/>
        <w:rPr>
          <w:b/>
          <w:bCs/>
          <w:sz w:val="24"/>
          <w:szCs w:val="24"/>
        </w:rPr>
      </w:pPr>
      <w:r w:rsidRPr="00F52587">
        <w:rPr>
          <w:b/>
          <w:bCs/>
          <w:sz w:val="24"/>
          <w:szCs w:val="24"/>
        </w:rPr>
        <w:t xml:space="preserve">Nová místa </w:t>
      </w:r>
      <w:r>
        <w:rPr>
          <w:b/>
          <w:bCs/>
          <w:sz w:val="24"/>
          <w:szCs w:val="24"/>
        </w:rPr>
        <w:t xml:space="preserve">jsou </w:t>
      </w:r>
      <w:r w:rsidRPr="00F52587">
        <w:rPr>
          <w:b/>
          <w:bCs/>
          <w:sz w:val="24"/>
          <w:szCs w:val="24"/>
        </w:rPr>
        <w:t>označená širokým obvodem.</w:t>
      </w:r>
    </w:p>
    <w:p w14:paraId="53061A06" w14:textId="49285F5A" w:rsidR="00F52587" w:rsidRDefault="00F52587" w:rsidP="00F52587">
      <w:pPr>
        <w:jc w:val="center"/>
      </w:pPr>
      <w:r>
        <w:rPr>
          <w:noProof/>
        </w:rPr>
        <w:drawing>
          <wp:inline distT="0" distB="0" distL="0" distR="0" wp14:anchorId="6085776C" wp14:editId="08E18117">
            <wp:extent cx="6949440" cy="4705921"/>
            <wp:effectExtent l="0" t="0" r="3810" b="0"/>
            <wp:docPr id="164828104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281041" name=""/>
                    <pic:cNvPicPr/>
                  </pic:nvPicPr>
                  <pic:blipFill rotWithShape="1">
                    <a:blip r:embed="rId4"/>
                    <a:srcRect l="17138" t="23461" r="28449" b="11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432" cy="4719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E863D5" w14:textId="2CDEDAF6" w:rsidR="001E4D2A" w:rsidRDefault="001E4D2A" w:rsidP="00F5258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9C183" wp14:editId="58E244D3">
                <wp:simplePos x="0" y="0"/>
                <wp:positionH relativeFrom="column">
                  <wp:posOffset>982345</wp:posOffset>
                </wp:positionH>
                <wp:positionV relativeFrom="paragraph">
                  <wp:posOffset>27940</wp:posOffset>
                </wp:positionV>
                <wp:extent cx="487680" cy="297180"/>
                <wp:effectExtent l="0" t="0" r="26670" b="26670"/>
                <wp:wrapNone/>
                <wp:docPr id="317728120" name="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2971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E5835F" id="Obdélník 1" o:spid="_x0000_s1026" style="position:absolute;margin-left:77.35pt;margin-top:2.2pt;width:38.4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" fillcolor="white [3201]" strokecolor="black [3213]" strokeweight="1pt"/>
            </w:pict>
          </mc:Fallback>
        </mc:AlternateContent>
      </w:r>
    </w:p>
    <w:p w14:paraId="69586CA1" w14:textId="20D4135F" w:rsidR="001E4D2A" w:rsidRDefault="001E4D2A" w:rsidP="001E4D2A">
      <w:pPr>
        <w:ind w:left="708" w:firstLine="708"/>
      </w:pPr>
      <w:r>
        <w:t>Nová místa označena tímto obrazcem</w:t>
      </w:r>
    </w:p>
    <w:sectPr w:rsidR="001E4D2A" w:rsidSect="00F525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587"/>
    <w:rsid w:val="00164636"/>
    <w:rsid w:val="001C0528"/>
    <w:rsid w:val="001E4D2A"/>
    <w:rsid w:val="00727038"/>
    <w:rsid w:val="009E78D1"/>
    <w:rsid w:val="00B54831"/>
    <w:rsid w:val="00D8597C"/>
    <w:rsid w:val="00F5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E352"/>
  <w15:chartTrackingRefBased/>
  <w15:docId w15:val="{46BCAAC8-C1B8-47C6-BEDB-BBE3EF7E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52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52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525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52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525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52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52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52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52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525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525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525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5258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5258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5258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5258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5258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5258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52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52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52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52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52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5258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5258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5258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525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5258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525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70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Adamczyk Vicherová</dc:creator>
  <cp:keywords/>
  <dc:description/>
  <cp:lastModifiedBy>Jana Adamczyk Vicherová</cp:lastModifiedBy>
  <cp:revision>2</cp:revision>
  <dcterms:created xsi:type="dcterms:W3CDTF">2026-01-08T16:48:00Z</dcterms:created>
  <dcterms:modified xsi:type="dcterms:W3CDTF">2026-01-19T09:17:00Z</dcterms:modified>
</cp:coreProperties>
</file>